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A495" w14:textId="77777777" w:rsidR="00350269" w:rsidRPr="00713A7A" w:rsidRDefault="00EF2FA8" w:rsidP="00EF2FA8">
      <w:pPr>
        <w:jc w:val="center"/>
        <w:rPr>
          <w:sz w:val="20"/>
          <w:szCs w:val="20"/>
        </w:rPr>
      </w:pPr>
      <w:bookmarkStart w:id="0" w:name="_GoBack"/>
      <w:bookmarkEnd w:id="0"/>
      <w:r w:rsidRPr="00713A7A">
        <w:rPr>
          <w:noProof/>
          <w:sz w:val="20"/>
          <w:szCs w:val="20"/>
        </w:rPr>
        <w:drawing>
          <wp:inline distT="0" distB="0" distL="0" distR="0" wp14:anchorId="1BD7DCF1" wp14:editId="4343C6EB">
            <wp:extent cx="3949002" cy="1391011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STONEHOUSE LOGO outli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44" cy="144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2BCF2" w14:textId="77777777" w:rsidR="00EF2FA8" w:rsidRPr="00713A7A" w:rsidRDefault="00EF2FA8" w:rsidP="00EF2FA8">
      <w:pPr>
        <w:jc w:val="center"/>
        <w:rPr>
          <w:sz w:val="20"/>
          <w:szCs w:val="20"/>
        </w:rPr>
      </w:pPr>
      <w:r w:rsidRPr="00713A7A">
        <w:rPr>
          <w:sz w:val="20"/>
          <w:szCs w:val="20"/>
        </w:rPr>
        <w:t>414 S. East Avenue, Viroqua, WI 54665</w:t>
      </w:r>
    </w:p>
    <w:p w14:paraId="1F97816F" w14:textId="77777777" w:rsidR="00EF2FA8" w:rsidRPr="00713A7A" w:rsidRDefault="00EF2FA8" w:rsidP="00EF2FA8">
      <w:pPr>
        <w:jc w:val="center"/>
        <w:rPr>
          <w:sz w:val="20"/>
          <w:szCs w:val="20"/>
        </w:rPr>
      </w:pPr>
      <w:r w:rsidRPr="00713A7A">
        <w:rPr>
          <w:sz w:val="20"/>
          <w:szCs w:val="20"/>
        </w:rPr>
        <w:t>Ph) 608-638-3332</w:t>
      </w:r>
    </w:p>
    <w:p w14:paraId="124D39EC" w14:textId="77777777" w:rsidR="00EF2FA8" w:rsidRPr="00713A7A" w:rsidRDefault="00EF2FA8" w:rsidP="00EF2FA8">
      <w:pPr>
        <w:jc w:val="center"/>
        <w:rPr>
          <w:sz w:val="20"/>
          <w:szCs w:val="20"/>
        </w:rPr>
      </w:pPr>
      <w:r w:rsidRPr="00713A7A">
        <w:rPr>
          <w:sz w:val="20"/>
          <w:szCs w:val="20"/>
        </w:rPr>
        <w:t>Fax) 608-637-7328</w:t>
      </w:r>
    </w:p>
    <w:p w14:paraId="37B3C7DC" w14:textId="77777777" w:rsidR="00F90A37" w:rsidRPr="00713A7A" w:rsidRDefault="005627C7" w:rsidP="00F90A37">
      <w:pPr>
        <w:jc w:val="center"/>
        <w:rPr>
          <w:sz w:val="20"/>
          <w:szCs w:val="20"/>
        </w:rPr>
      </w:pPr>
      <w:hyperlink r:id="rId5" w:history="1">
        <w:r w:rsidR="00D96BE5" w:rsidRPr="00713A7A">
          <w:rPr>
            <w:rStyle w:val="Hyperlink"/>
            <w:sz w:val="20"/>
            <w:szCs w:val="20"/>
          </w:rPr>
          <w:t>info@stonehousecares.com</w:t>
        </w:r>
      </w:hyperlink>
    </w:p>
    <w:p w14:paraId="07071473" w14:textId="77777777" w:rsidR="00D96BE5" w:rsidRPr="00713A7A" w:rsidRDefault="00D96BE5" w:rsidP="00F90A37">
      <w:pPr>
        <w:jc w:val="center"/>
        <w:rPr>
          <w:sz w:val="20"/>
          <w:szCs w:val="20"/>
        </w:rPr>
      </w:pPr>
      <w:r w:rsidRPr="00713A7A">
        <w:rPr>
          <w:sz w:val="20"/>
          <w:szCs w:val="20"/>
        </w:rPr>
        <w:t>stonehousecares.com</w:t>
      </w:r>
    </w:p>
    <w:p w14:paraId="35A824DE" w14:textId="77777777" w:rsidR="00D96BE5" w:rsidRDefault="00D96BE5" w:rsidP="00F90A37">
      <w:pPr>
        <w:jc w:val="center"/>
      </w:pPr>
    </w:p>
    <w:p w14:paraId="42AE7899" w14:textId="2AB8F9FE" w:rsidR="00317C95" w:rsidRDefault="00811742" w:rsidP="00811742">
      <w:pPr>
        <w:pStyle w:val="Heading3"/>
        <w:ind w:left="1440" w:firstLine="720"/>
        <w:jc w:val="left"/>
        <w:rPr>
          <w:rFonts w:asciiTheme="minorHAnsi" w:hAnsiTheme="minorHAnsi" w:cstheme="minorHAnsi"/>
          <w:sz w:val="24"/>
        </w:rPr>
      </w:pPr>
      <w:r w:rsidRPr="00811742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             </w:t>
      </w:r>
      <w:r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       </w:t>
      </w:r>
      <w:r w:rsidRPr="00811742">
        <w:rPr>
          <w:rFonts w:asciiTheme="minorHAnsi" w:eastAsia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11742">
        <w:rPr>
          <w:rFonts w:asciiTheme="minorHAnsi" w:hAnsiTheme="minorHAnsi" w:cstheme="minorHAnsi"/>
          <w:sz w:val="24"/>
        </w:rPr>
        <w:t xml:space="preserve">Authorization for </w:t>
      </w:r>
      <w:r w:rsidR="00317C95" w:rsidRPr="00811742">
        <w:rPr>
          <w:rFonts w:asciiTheme="minorHAnsi" w:hAnsiTheme="minorHAnsi" w:cstheme="minorHAnsi"/>
          <w:sz w:val="24"/>
        </w:rPr>
        <w:t>Release of Information</w:t>
      </w:r>
    </w:p>
    <w:p w14:paraId="155B5513" w14:textId="77777777" w:rsidR="004532B7" w:rsidRPr="004532B7" w:rsidRDefault="004532B7" w:rsidP="004532B7"/>
    <w:p w14:paraId="21184438" w14:textId="3AFDCBE5" w:rsidR="00811742" w:rsidRPr="00811742" w:rsidRDefault="00811742" w:rsidP="00811742">
      <w:pPr>
        <w:rPr>
          <w:rFonts w:cstheme="minorHAnsi"/>
          <w:sz w:val="20"/>
          <w:szCs w:val="20"/>
        </w:rPr>
      </w:pPr>
    </w:p>
    <w:p w14:paraId="31B097EA" w14:textId="51BD978A" w:rsidR="00811742" w:rsidRPr="00811742" w:rsidRDefault="00811742" w:rsidP="00811742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>RE:_____________________________________________________________________________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</w:p>
    <w:p w14:paraId="3404B810" w14:textId="70EAF78B" w:rsidR="00811742" w:rsidRPr="00811742" w:rsidRDefault="00811742" w:rsidP="00811742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 xml:space="preserve">       Name of Client (please print)</w:t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  <w:t xml:space="preserve">           Date of Birth</w:t>
      </w:r>
    </w:p>
    <w:p w14:paraId="1DC096E8" w14:textId="006A0A84" w:rsidR="00811742" w:rsidRPr="00811742" w:rsidRDefault="00811742" w:rsidP="00811742">
      <w:pPr>
        <w:rPr>
          <w:rFonts w:cstheme="minorHAnsi"/>
          <w:sz w:val="20"/>
          <w:szCs w:val="20"/>
        </w:rPr>
      </w:pPr>
    </w:p>
    <w:p w14:paraId="7F222152" w14:textId="4D45C263" w:rsidR="00811742" w:rsidRPr="00811742" w:rsidRDefault="00811742" w:rsidP="00811742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 xml:space="preserve">     ______________________________________________________________________________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</w:p>
    <w:p w14:paraId="5A7A52AA" w14:textId="4172C72F" w:rsidR="00811742" w:rsidRPr="00811742" w:rsidRDefault="00811742" w:rsidP="00811742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 xml:space="preserve">       Maiden Name</w:t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  <w:t xml:space="preserve">Spouse’s Name (Parent’s Name, if </w:t>
      </w:r>
      <w:proofErr w:type="gramStart"/>
      <w:r w:rsidRPr="00811742">
        <w:rPr>
          <w:rFonts w:cstheme="minorHAnsi"/>
          <w:sz w:val="20"/>
          <w:szCs w:val="20"/>
        </w:rPr>
        <w:t xml:space="preserve">Minor)   </w:t>
      </w:r>
      <w:proofErr w:type="gramEnd"/>
      <w:r w:rsidRPr="00811742">
        <w:rPr>
          <w:rFonts w:cstheme="minorHAnsi"/>
          <w:sz w:val="20"/>
          <w:szCs w:val="20"/>
        </w:rPr>
        <w:t xml:space="preserve">              Phone Number</w:t>
      </w:r>
    </w:p>
    <w:p w14:paraId="6FD77823" w14:textId="3828C47C" w:rsidR="00811742" w:rsidRPr="00811742" w:rsidRDefault="00811742" w:rsidP="00811742">
      <w:pPr>
        <w:rPr>
          <w:rFonts w:cstheme="minorHAnsi"/>
          <w:sz w:val="20"/>
          <w:szCs w:val="20"/>
        </w:rPr>
      </w:pPr>
    </w:p>
    <w:p w14:paraId="41835E33" w14:textId="645257A4" w:rsidR="00811742" w:rsidRPr="00811742" w:rsidRDefault="00811742" w:rsidP="00811742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 xml:space="preserve">     ______________________________________________________________________________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</w:p>
    <w:p w14:paraId="6F10A9E0" w14:textId="3A3F6FE8" w:rsidR="00811742" w:rsidRPr="00811742" w:rsidRDefault="00811742" w:rsidP="00811742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 xml:space="preserve">        Address</w:t>
      </w:r>
    </w:p>
    <w:p w14:paraId="3A556617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</w:p>
    <w:p w14:paraId="793A5865" w14:textId="09D4A9E7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>I hereby authorize</w:t>
      </w:r>
      <w:r w:rsidR="00811742" w:rsidRPr="00811742">
        <w:rPr>
          <w:rFonts w:cstheme="minorHAnsi"/>
          <w:sz w:val="20"/>
          <w:szCs w:val="20"/>
        </w:rPr>
        <w:t xml:space="preserve"> and request Stonehouse Counseling, 414 S. East Ave., Viroqua, WI</w:t>
      </w:r>
      <w:r w:rsidR="006C1B92">
        <w:rPr>
          <w:rFonts w:cstheme="minorHAnsi"/>
          <w:sz w:val="20"/>
          <w:szCs w:val="20"/>
        </w:rPr>
        <w:t xml:space="preserve"> 5</w:t>
      </w:r>
      <w:r w:rsidR="00811742" w:rsidRPr="00811742">
        <w:rPr>
          <w:rFonts w:cstheme="minorHAnsi"/>
          <w:sz w:val="20"/>
          <w:szCs w:val="20"/>
        </w:rPr>
        <w:t xml:space="preserve">4665 </w:t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</w:p>
    <w:p w14:paraId="4E5E04F0" w14:textId="6DAC952C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</w:p>
    <w:p w14:paraId="5FFAB271" w14:textId="46EC5E9A" w:rsidR="00317C95" w:rsidRPr="00811742" w:rsidRDefault="00317C95" w:rsidP="00317C95">
      <w:pPr>
        <w:rPr>
          <w:rFonts w:cstheme="minorHAnsi"/>
          <w:b/>
          <w:bCs/>
          <w:sz w:val="20"/>
          <w:szCs w:val="20"/>
        </w:rPr>
      </w:pPr>
      <w:r w:rsidRPr="00811742">
        <w:rPr>
          <w:rFonts w:cstheme="minorHAnsi"/>
          <w:sz w:val="20"/>
          <w:szCs w:val="20"/>
        </w:rPr>
        <w:t>To:</w:t>
      </w:r>
      <w:r w:rsidRPr="00811742">
        <w:rPr>
          <w:rFonts w:cstheme="minorHAnsi"/>
          <w:sz w:val="20"/>
          <w:szCs w:val="20"/>
        </w:rPr>
        <w:tab/>
        <w:t xml:space="preserve">   Release information to:</w:t>
      </w:r>
      <w:r w:rsidR="006410B0">
        <w:rPr>
          <w:rFonts w:cstheme="minorHAnsi"/>
          <w:sz w:val="20"/>
          <w:szCs w:val="20"/>
        </w:rPr>
        <w:t xml:space="preserve"> ___</w:t>
      </w:r>
      <w:r w:rsidRPr="00811742">
        <w:rPr>
          <w:rFonts w:cstheme="minorHAnsi"/>
          <w:sz w:val="20"/>
          <w:szCs w:val="20"/>
        </w:rPr>
        <w:tab/>
        <w:t xml:space="preserve">Name:    </w:t>
      </w:r>
      <w:r w:rsidRPr="00811742">
        <w:rPr>
          <w:rFonts w:cstheme="minorHAnsi"/>
          <w:b/>
          <w:bCs/>
          <w:sz w:val="20"/>
          <w:szCs w:val="20"/>
        </w:rPr>
        <w:t>______________________________</w:t>
      </w:r>
      <w:r w:rsidR="00811742" w:rsidRPr="00811742">
        <w:rPr>
          <w:rFonts w:cstheme="minorHAnsi"/>
          <w:b/>
          <w:bCs/>
          <w:sz w:val="20"/>
          <w:szCs w:val="20"/>
        </w:rPr>
        <w:t>______</w:t>
      </w:r>
      <w:r w:rsidR="00811742">
        <w:rPr>
          <w:rFonts w:cstheme="minorHAnsi"/>
          <w:b/>
          <w:bCs/>
          <w:sz w:val="20"/>
          <w:szCs w:val="20"/>
        </w:rPr>
        <w:t>__________</w:t>
      </w:r>
    </w:p>
    <w:p w14:paraId="2F9C87F2" w14:textId="74F60E3D" w:rsidR="00317C95" w:rsidRPr="00811742" w:rsidRDefault="00317C95" w:rsidP="00317C95">
      <w:pPr>
        <w:rPr>
          <w:rFonts w:cstheme="minorHAnsi"/>
          <w:b/>
          <w:bCs/>
          <w:sz w:val="20"/>
          <w:szCs w:val="20"/>
        </w:rPr>
      </w:pP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 xml:space="preserve">   Obtain information from:</w:t>
      </w:r>
      <w:r w:rsidR="006410B0">
        <w:rPr>
          <w:rFonts w:cstheme="minorHAnsi"/>
          <w:sz w:val="20"/>
          <w:szCs w:val="20"/>
        </w:rPr>
        <w:t xml:space="preserve"> ___</w:t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</w:p>
    <w:p w14:paraId="6FE3512A" w14:textId="1E8D2144" w:rsidR="00317C95" w:rsidRPr="00811742" w:rsidRDefault="00317C95" w:rsidP="00317C95">
      <w:pPr>
        <w:rPr>
          <w:rFonts w:cstheme="minorHAnsi"/>
          <w:b/>
          <w:bCs/>
          <w:sz w:val="20"/>
          <w:szCs w:val="20"/>
        </w:rPr>
      </w:pP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 xml:space="preserve">   Exchange information with:</w:t>
      </w:r>
      <w:r w:rsidR="006410B0">
        <w:rPr>
          <w:rFonts w:cstheme="minorHAnsi"/>
          <w:sz w:val="20"/>
          <w:szCs w:val="20"/>
        </w:rPr>
        <w:t xml:space="preserve"> ___</w:t>
      </w:r>
      <w:r w:rsidRPr="00811742">
        <w:rPr>
          <w:rFonts w:cstheme="minorHAnsi"/>
          <w:sz w:val="20"/>
          <w:szCs w:val="20"/>
        </w:rPr>
        <w:tab/>
      </w:r>
      <w:r w:rsidR="00811742" w:rsidRPr="00811742">
        <w:rPr>
          <w:rFonts w:cstheme="minorHAnsi"/>
          <w:sz w:val="20"/>
          <w:szCs w:val="20"/>
        </w:rPr>
        <w:t>Address: _</w:t>
      </w:r>
      <w:r w:rsidRPr="00811742">
        <w:rPr>
          <w:rFonts w:cstheme="minorHAnsi"/>
          <w:b/>
          <w:bCs/>
          <w:sz w:val="20"/>
          <w:szCs w:val="20"/>
        </w:rPr>
        <w:t>_____________________________</w:t>
      </w:r>
      <w:r w:rsidR="00811742" w:rsidRPr="00811742">
        <w:rPr>
          <w:rFonts w:cstheme="minorHAnsi"/>
          <w:b/>
          <w:bCs/>
          <w:sz w:val="20"/>
          <w:szCs w:val="20"/>
        </w:rPr>
        <w:t>_____</w:t>
      </w:r>
      <w:r w:rsidR="00811742">
        <w:rPr>
          <w:rFonts w:cstheme="minorHAnsi"/>
          <w:b/>
          <w:bCs/>
          <w:sz w:val="20"/>
          <w:szCs w:val="20"/>
        </w:rPr>
        <w:t>__________</w:t>
      </w:r>
      <w:r w:rsidR="004532B7">
        <w:rPr>
          <w:rFonts w:cstheme="minorHAnsi"/>
          <w:b/>
          <w:bCs/>
          <w:sz w:val="20"/>
          <w:szCs w:val="20"/>
        </w:rPr>
        <w:t>_</w:t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  <w:t xml:space="preserve">     </w:t>
      </w:r>
    </w:p>
    <w:p w14:paraId="7EADA307" w14:textId="6BDB7E89" w:rsidR="00317C95" w:rsidRPr="00811742" w:rsidRDefault="00317C95" w:rsidP="00317C95">
      <w:pPr>
        <w:rPr>
          <w:rFonts w:cstheme="minorHAnsi"/>
          <w:b/>
          <w:bCs/>
          <w:sz w:val="20"/>
          <w:szCs w:val="20"/>
        </w:rPr>
      </w:pP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</w:r>
      <w:r w:rsidRPr="00811742">
        <w:rPr>
          <w:rFonts w:cstheme="minorHAnsi"/>
          <w:sz w:val="20"/>
          <w:szCs w:val="20"/>
        </w:rPr>
        <w:tab/>
        <w:t xml:space="preserve">Telephone: </w:t>
      </w:r>
      <w:r w:rsidRPr="00811742">
        <w:rPr>
          <w:rFonts w:cstheme="minorHAnsi"/>
          <w:b/>
          <w:bCs/>
          <w:sz w:val="20"/>
          <w:szCs w:val="20"/>
        </w:rPr>
        <w:t>______________________________</w:t>
      </w:r>
      <w:r w:rsidR="00811742" w:rsidRPr="00811742">
        <w:rPr>
          <w:rFonts w:cstheme="minorHAnsi"/>
          <w:b/>
          <w:bCs/>
          <w:sz w:val="20"/>
          <w:szCs w:val="20"/>
        </w:rPr>
        <w:t>___</w:t>
      </w:r>
      <w:r w:rsidR="00811742">
        <w:rPr>
          <w:rFonts w:cstheme="minorHAnsi"/>
          <w:b/>
          <w:bCs/>
          <w:sz w:val="20"/>
          <w:szCs w:val="20"/>
        </w:rPr>
        <w:t>__________</w:t>
      </w:r>
      <w:r w:rsidR="004532B7">
        <w:rPr>
          <w:rFonts w:cstheme="minorHAnsi"/>
          <w:b/>
          <w:bCs/>
          <w:sz w:val="20"/>
          <w:szCs w:val="20"/>
        </w:rPr>
        <w:t>_</w:t>
      </w:r>
    </w:p>
    <w:p w14:paraId="66543D99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</w:p>
    <w:p w14:paraId="57F7B5AD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>The information requested or authorized for release or exchange pertains to:</w:t>
      </w:r>
    </w:p>
    <w:p w14:paraId="55017F98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</w:p>
    <w:p w14:paraId="3588CA94" w14:textId="5C180179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ab/>
        <w:t xml:space="preserve"> </w:t>
      </w:r>
      <w:r w:rsidR="006410B0">
        <w:rPr>
          <w:rFonts w:cstheme="minorHAnsi"/>
          <w:sz w:val="20"/>
          <w:szCs w:val="20"/>
        </w:rPr>
        <w:t>__</w:t>
      </w:r>
      <w:r w:rsidRPr="00811742">
        <w:rPr>
          <w:rFonts w:cstheme="minorHAnsi"/>
          <w:sz w:val="20"/>
          <w:szCs w:val="20"/>
        </w:rPr>
        <w:t>Mental Health</w:t>
      </w:r>
    </w:p>
    <w:p w14:paraId="5BD059DE" w14:textId="578621C9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ab/>
        <w:t xml:space="preserve"> </w:t>
      </w:r>
      <w:r w:rsidR="006410B0">
        <w:rPr>
          <w:rFonts w:cstheme="minorHAnsi"/>
          <w:sz w:val="20"/>
          <w:szCs w:val="20"/>
        </w:rPr>
        <w:t>__</w:t>
      </w:r>
      <w:r w:rsidRPr="00811742">
        <w:rPr>
          <w:rFonts w:cstheme="minorHAnsi"/>
          <w:sz w:val="20"/>
          <w:szCs w:val="20"/>
        </w:rPr>
        <w:t>Education</w:t>
      </w:r>
    </w:p>
    <w:p w14:paraId="63148C23" w14:textId="3A8E5057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ab/>
        <w:t xml:space="preserve"> </w:t>
      </w:r>
      <w:r w:rsidR="006410B0">
        <w:rPr>
          <w:rFonts w:cstheme="minorHAnsi"/>
          <w:sz w:val="20"/>
          <w:szCs w:val="20"/>
        </w:rPr>
        <w:t>__</w:t>
      </w:r>
      <w:r w:rsidRPr="00811742">
        <w:rPr>
          <w:rFonts w:cstheme="minorHAnsi"/>
          <w:sz w:val="20"/>
          <w:szCs w:val="20"/>
        </w:rPr>
        <w:t>HIV/AIDS</w:t>
      </w:r>
    </w:p>
    <w:p w14:paraId="26510989" w14:textId="070F8210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ab/>
        <w:t xml:space="preserve"> </w:t>
      </w:r>
      <w:r w:rsidR="006410B0">
        <w:rPr>
          <w:rFonts w:cstheme="minorHAnsi"/>
          <w:sz w:val="20"/>
          <w:szCs w:val="20"/>
        </w:rPr>
        <w:t>__</w:t>
      </w:r>
      <w:r w:rsidRPr="00811742">
        <w:rPr>
          <w:rFonts w:cstheme="minorHAnsi"/>
          <w:sz w:val="20"/>
          <w:szCs w:val="20"/>
        </w:rPr>
        <w:t>Sexually transmitted diseases</w:t>
      </w:r>
    </w:p>
    <w:p w14:paraId="0DE7990D" w14:textId="296E3B30" w:rsidR="00317C95" w:rsidRPr="00811742" w:rsidRDefault="00317C95" w:rsidP="00317C95">
      <w:pPr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ab/>
        <w:t xml:space="preserve"> </w:t>
      </w:r>
      <w:r w:rsidR="006410B0">
        <w:rPr>
          <w:rFonts w:cstheme="minorHAnsi"/>
          <w:sz w:val="20"/>
          <w:szCs w:val="20"/>
        </w:rPr>
        <w:t>__</w:t>
      </w:r>
      <w:r w:rsidRPr="00811742">
        <w:rPr>
          <w:rFonts w:cstheme="minorHAnsi"/>
          <w:sz w:val="20"/>
          <w:szCs w:val="20"/>
        </w:rPr>
        <w:t>Drug or alcohol abuse</w:t>
      </w:r>
    </w:p>
    <w:p w14:paraId="08E737C1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</w:p>
    <w:p w14:paraId="2952AB26" w14:textId="7D38BFBB" w:rsidR="00317C95" w:rsidRPr="00811742" w:rsidRDefault="00317C95" w:rsidP="00317C95">
      <w:pPr>
        <w:jc w:val="both"/>
        <w:rPr>
          <w:rFonts w:cstheme="minorHAnsi"/>
          <w:sz w:val="20"/>
          <w:szCs w:val="20"/>
        </w:rPr>
      </w:pPr>
      <w:r w:rsidRPr="00811742">
        <w:rPr>
          <w:rFonts w:cstheme="minorHAnsi"/>
          <w:sz w:val="20"/>
          <w:szCs w:val="20"/>
        </w:rPr>
        <w:t xml:space="preserve">This authorization is valid for </w:t>
      </w:r>
      <w:r w:rsidR="00945D39">
        <w:rPr>
          <w:rFonts w:cstheme="minorHAnsi"/>
          <w:sz w:val="20"/>
          <w:szCs w:val="20"/>
        </w:rPr>
        <w:t xml:space="preserve">one year </w:t>
      </w:r>
      <w:r w:rsidRPr="00811742">
        <w:rPr>
          <w:rFonts w:cstheme="minorHAnsi"/>
          <w:sz w:val="20"/>
          <w:szCs w:val="20"/>
        </w:rPr>
        <w:t xml:space="preserve">from the date below or </w:t>
      </w:r>
      <w:r w:rsidRPr="00811742">
        <w:rPr>
          <w:rFonts w:cstheme="minorHAnsi"/>
          <w:b/>
          <w:bCs/>
          <w:sz w:val="20"/>
          <w:szCs w:val="20"/>
        </w:rPr>
        <w:t>___________</w:t>
      </w:r>
      <w:r w:rsidRPr="00811742">
        <w:rPr>
          <w:rFonts w:cstheme="minorHAnsi"/>
          <w:sz w:val="20"/>
          <w:szCs w:val="20"/>
        </w:rPr>
        <w:t xml:space="preserve">, whichever is earlier.  I may cancel this authorization by signing, dating, and writing “CANCEL” on this original form or by sending a written, signed and dated request to </w:t>
      </w:r>
      <w:r w:rsidR="006C1B92">
        <w:rPr>
          <w:rFonts w:cstheme="minorHAnsi"/>
          <w:sz w:val="20"/>
          <w:szCs w:val="20"/>
        </w:rPr>
        <w:t>Stonehouse Counseling</w:t>
      </w:r>
      <w:r w:rsidRPr="00811742">
        <w:rPr>
          <w:rFonts w:cstheme="minorHAnsi"/>
          <w:sz w:val="20"/>
          <w:szCs w:val="20"/>
        </w:rPr>
        <w:t xml:space="preserve"> indicating my desire to cancel.  I understand that once my information has been released, the recipient might re-disclose it, </w:t>
      </w:r>
      <w:r w:rsidR="006C1B92">
        <w:rPr>
          <w:rFonts w:cstheme="minorHAnsi"/>
          <w:sz w:val="20"/>
          <w:szCs w:val="20"/>
        </w:rPr>
        <w:t>Stonehouse Counseling</w:t>
      </w:r>
      <w:r w:rsidRPr="00811742">
        <w:rPr>
          <w:rFonts w:cstheme="minorHAnsi"/>
          <w:sz w:val="20"/>
          <w:szCs w:val="20"/>
        </w:rPr>
        <w:t xml:space="preserve"> has no control over it and privacy laws may no longer protect it. The purpose of this authorization is to improve the quality of my mental health evaluation or treatment.</w:t>
      </w:r>
    </w:p>
    <w:p w14:paraId="637CA7F2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</w:p>
    <w:p w14:paraId="18313187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</w:p>
    <w:p w14:paraId="3245B91F" w14:textId="2F378B8A" w:rsidR="00317C95" w:rsidRPr="00811742" w:rsidRDefault="00317C95" w:rsidP="00317C95">
      <w:pPr>
        <w:rPr>
          <w:rFonts w:cstheme="minorHAnsi"/>
          <w:b/>
          <w:bCs/>
          <w:sz w:val="20"/>
          <w:szCs w:val="20"/>
        </w:rPr>
      </w:pPr>
      <w:r w:rsidRPr="00811742">
        <w:rPr>
          <w:rFonts w:cstheme="minorHAnsi"/>
          <w:b/>
          <w:bCs/>
          <w:sz w:val="20"/>
          <w:szCs w:val="20"/>
        </w:rPr>
        <w:t>__________________________________</w:t>
      </w:r>
      <w:r w:rsidR="00811742">
        <w:rPr>
          <w:rFonts w:cstheme="minorHAnsi"/>
          <w:b/>
          <w:bCs/>
          <w:sz w:val="20"/>
          <w:szCs w:val="20"/>
        </w:rPr>
        <w:t>____</w:t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  <w:t>___________________</w:t>
      </w:r>
      <w:r w:rsidR="00811742">
        <w:rPr>
          <w:rFonts w:cstheme="minorHAnsi"/>
          <w:b/>
          <w:bCs/>
          <w:sz w:val="20"/>
          <w:szCs w:val="20"/>
        </w:rPr>
        <w:t>_____________</w:t>
      </w:r>
    </w:p>
    <w:p w14:paraId="37DBB321" w14:textId="51D9ACFB" w:rsidR="00317C95" w:rsidRPr="00811742" w:rsidRDefault="004532B7" w:rsidP="00317C95">
      <w:pPr>
        <w:pStyle w:val="Heading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317C95" w:rsidRPr="00811742">
        <w:rPr>
          <w:rFonts w:asciiTheme="minorHAnsi" w:hAnsiTheme="minorHAnsi" w:cstheme="minorHAnsi"/>
          <w:sz w:val="20"/>
          <w:szCs w:val="20"/>
        </w:rPr>
        <w:t>Patients Signature</w:t>
      </w:r>
      <w:r w:rsidR="00317C95" w:rsidRPr="00811742">
        <w:rPr>
          <w:rFonts w:asciiTheme="minorHAnsi" w:hAnsiTheme="minorHAnsi" w:cstheme="minorHAnsi"/>
          <w:sz w:val="20"/>
          <w:szCs w:val="20"/>
        </w:rPr>
        <w:tab/>
      </w:r>
      <w:r w:rsidR="00317C95" w:rsidRPr="00811742">
        <w:rPr>
          <w:rFonts w:asciiTheme="minorHAnsi" w:hAnsiTheme="minorHAnsi" w:cstheme="minorHAnsi"/>
          <w:sz w:val="20"/>
          <w:szCs w:val="20"/>
        </w:rPr>
        <w:tab/>
      </w:r>
      <w:r w:rsidR="00317C95" w:rsidRPr="00811742">
        <w:rPr>
          <w:rFonts w:asciiTheme="minorHAnsi" w:hAnsiTheme="minorHAnsi" w:cstheme="minorHAnsi"/>
          <w:sz w:val="20"/>
          <w:szCs w:val="20"/>
        </w:rPr>
        <w:tab/>
      </w:r>
      <w:r w:rsidR="00811742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317C95" w:rsidRPr="00811742">
        <w:rPr>
          <w:rFonts w:asciiTheme="minorHAnsi" w:hAnsiTheme="minorHAnsi" w:cstheme="minorHAnsi"/>
          <w:sz w:val="20"/>
          <w:szCs w:val="20"/>
        </w:rPr>
        <w:t>Date</w:t>
      </w:r>
    </w:p>
    <w:p w14:paraId="0273BCCD" w14:textId="77777777" w:rsidR="00317C95" w:rsidRPr="00811742" w:rsidRDefault="00317C95" w:rsidP="00317C95">
      <w:pPr>
        <w:rPr>
          <w:rFonts w:cstheme="minorHAnsi"/>
          <w:sz w:val="20"/>
          <w:szCs w:val="20"/>
        </w:rPr>
      </w:pPr>
    </w:p>
    <w:p w14:paraId="2D1EC6B6" w14:textId="23C3BC66" w:rsidR="00317C95" w:rsidRPr="00811742" w:rsidRDefault="00317C95" w:rsidP="00317C95">
      <w:pPr>
        <w:rPr>
          <w:rFonts w:cstheme="minorHAnsi"/>
          <w:b/>
          <w:bCs/>
          <w:sz w:val="20"/>
          <w:szCs w:val="20"/>
        </w:rPr>
      </w:pPr>
      <w:r w:rsidRPr="00811742">
        <w:rPr>
          <w:rFonts w:cstheme="minorHAnsi"/>
          <w:b/>
          <w:bCs/>
          <w:sz w:val="20"/>
          <w:szCs w:val="20"/>
        </w:rPr>
        <w:t>__________________________________</w:t>
      </w:r>
      <w:r w:rsidR="00811742">
        <w:rPr>
          <w:rFonts w:cstheme="minorHAnsi"/>
          <w:b/>
          <w:bCs/>
          <w:sz w:val="20"/>
          <w:szCs w:val="20"/>
        </w:rPr>
        <w:t>____</w:t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</w:r>
      <w:r w:rsidRPr="00811742">
        <w:rPr>
          <w:rFonts w:cstheme="minorHAnsi"/>
          <w:b/>
          <w:bCs/>
          <w:sz w:val="20"/>
          <w:szCs w:val="20"/>
        </w:rPr>
        <w:tab/>
        <w:t>___________________</w:t>
      </w:r>
      <w:r w:rsidR="00811742">
        <w:rPr>
          <w:rFonts w:cstheme="minorHAnsi"/>
          <w:b/>
          <w:bCs/>
          <w:sz w:val="20"/>
          <w:szCs w:val="20"/>
        </w:rPr>
        <w:t>_____________</w:t>
      </w:r>
    </w:p>
    <w:p w14:paraId="726B5CE6" w14:textId="27496F2E" w:rsidR="00F90A37" w:rsidRDefault="004532B7" w:rsidP="00317C9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</w:t>
      </w:r>
      <w:r w:rsidR="00317C95" w:rsidRPr="00811742">
        <w:rPr>
          <w:rFonts w:cstheme="minorHAnsi"/>
          <w:sz w:val="20"/>
          <w:szCs w:val="20"/>
        </w:rPr>
        <w:t>Guardian’s Signature</w:t>
      </w:r>
      <w:r w:rsidR="00811742">
        <w:rPr>
          <w:rFonts w:cstheme="minorHAnsi"/>
          <w:sz w:val="20"/>
          <w:szCs w:val="20"/>
        </w:rPr>
        <w:t xml:space="preserve">                                                                                                  Date</w:t>
      </w:r>
    </w:p>
    <w:p w14:paraId="473AF2AE" w14:textId="3B7CD52D" w:rsidR="00B02349" w:rsidRDefault="00B02349" w:rsidP="00317C95">
      <w:pPr>
        <w:rPr>
          <w:rFonts w:cstheme="minorHAnsi"/>
          <w:sz w:val="20"/>
          <w:szCs w:val="20"/>
        </w:rPr>
      </w:pPr>
    </w:p>
    <w:p w14:paraId="3F0B02A1" w14:textId="2C0459C9" w:rsidR="00B02349" w:rsidRDefault="00B02349" w:rsidP="00317C9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________________________________</w:t>
      </w:r>
    </w:p>
    <w:p w14:paraId="3DF54684" w14:textId="3AB4464B" w:rsidR="00B02349" w:rsidRPr="00B02349" w:rsidRDefault="00B02349" w:rsidP="00317C95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      </w:t>
      </w:r>
      <w:r>
        <w:rPr>
          <w:rFonts w:cstheme="minorHAnsi"/>
          <w:sz w:val="20"/>
          <w:szCs w:val="20"/>
        </w:rPr>
        <w:t>Witness Signature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Date</w:t>
      </w:r>
    </w:p>
    <w:sectPr w:rsidR="00B02349" w:rsidRPr="00B02349" w:rsidSect="00DF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B7"/>
    <w:rsid w:val="001039D0"/>
    <w:rsid w:val="001A37DD"/>
    <w:rsid w:val="0023608A"/>
    <w:rsid w:val="00271FB7"/>
    <w:rsid w:val="00317C95"/>
    <w:rsid w:val="00341BCA"/>
    <w:rsid w:val="003748FE"/>
    <w:rsid w:val="004532B7"/>
    <w:rsid w:val="005504B7"/>
    <w:rsid w:val="005627C7"/>
    <w:rsid w:val="006410B0"/>
    <w:rsid w:val="0067783D"/>
    <w:rsid w:val="006C1B92"/>
    <w:rsid w:val="00713A7A"/>
    <w:rsid w:val="007772ED"/>
    <w:rsid w:val="007D48A2"/>
    <w:rsid w:val="00811742"/>
    <w:rsid w:val="009446BA"/>
    <w:rsid w:val="00945D39"/>
    <w:rsid w:val="009855CF"/>
    <w:rsid w:val="00A124EC"/>
    <w:rsid w:val="00A45947"/>
    <w:rsid w:val="00A65C7D"/>
    <w:rsid w:val="00AA4FBF"/>
    <w:rsid w:val="00B02349"/>
    <w:rsid w:val="00B30F46"/>
    <w:rsid w:val="00B775D0"/>
    <w:rsid w:val="00C52F88"/>
    <w:rsid w:val="00D96BE5"/>
    <w:rsid w:val="00DF2244"/>
    <w:rsid w:val="00EF2FA8"/>
    <w:rsid w:val="00F90A37"/>
    <w:rsid w:val="00FC354D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9BBF0"/>
  <w14:defaultImageDpi w14:val="32767"/>
  <w15:chartTrackingRefBased/>
  <w15:docId w15:val="{D503D37A-0029-7C4B-9702-AFF3576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7C9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17C95"/>
    <w:pPr>
      <w:keepNext/>
      <w:outlineLvl w:val="4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2F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39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A2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7C95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17C9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onehousecare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Townsley</dc:creator>
  <cp:keywords/>
  <dc:description/>
  <cp:lastModifiedBy>Susan Townsley</cp:lastModifiedBy>
  <cp:revision>2</cp:revision>
  <cp:lastPrinted>2019-02-26T22:01:00Z</cp:lastPrinted>
  <dcterms:created xsi:type="dcterms:W3CDTF">2020-01-03T16:10:00Z</dcterms:created>
  <dcterms:modified xsi:type="dcterms:W3CDTF">2020-01-03T16:10:00Z</dcterms:modified>
</cp:coreProperties>
</file>